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64F7E" w14:textId="2A9AFAB6" w:rsidR="001A79A6" w:rsidRPr="001A79A6" w:rsidRDefault="001A79A6" w:rsidP="001A79A6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</w:pPr>
      <w:r w:rsidRPr="001A79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 xml:space="preserve">Presentazione de </w:t>
      </w:r>
      <w:r w:rsidRPr="001A79A6">
        <w:rPr>
          <w:rFonts w:ascii="Cambria" w:eastAsia="Times New Roman" w:hAnsi="Cambria" w:cs="Times New Roman"/>
          <w:b/>
          <w:bCs/>
          <w:i/>
          <w:iCs/>
          <w:color w:val="222222"/>
          <w:sz w:val="24"/>
          <w:szCs w:val="24"/>
          <w:lang w:eastAsia="it-IT"/>
        </w:rPr>
        <w:t>Il Cervello di Carnè</w:t>
      </w:r>
      <w:r w:rsidRPr="001A79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 xml:space="preserve">. </w:t>
      </w:r>
      <w:r w:rsidRPr="001A79A6">
        <w:rPr>
          <w:rFonts w:ascii="Cambria" w:eastAsia="Times New Roman" w:hAnsi="Cambria" w:cs="Times New Roman"/>
          <w:b/>
          <w:bCs/>
          <w:i/>
          <w:iCs/>
          <w:color w:val="222222"/>
          <w:sz w:val="24"/>
          <w:szCs w:val="24"/>
          <w:lang w:eastAsia="it-IT"/>
        </w:rPr>
        <w:t>Letterario 1941-43</w:t>
      </w:r>
      <w:r w:rsidR="000D409E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 xml:space="preserve"> alla Festa del Cinema di Roma</w:t>
      </w:r>
      <w:r w:rsidRPr="001A79A6">
        <w:rPr>
          <w:rFonts w:ascii="Cambria" w:eastAsia="Times New Roman" w:hAnsi="Cambria" w:cs="Times New Roman"/>
          <w:b/>
          <w:bCs/>
          <w:i/>
          <w:iCs/>
          <w:color w:val="222222"/>
          <w:sz w:val="24"/>
          <w:szCs w:val="24"/>
          <w:lang w:eastAsia="it-IT"/>
        </w:rPr>
        <w:t xml:space="preserve">, </w:t>
      </w:r>
      <w:r w:rsidRPr="001A79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a cura dei ricercatori DIUM Simone Dotto e Andrea Mariani</w:t>
      </w:r>
    </w:p>
    <w:p w14:paraId="553CD579" w14:textId="0A9A9824" w:rsidR="001A79A6" w:rsidRPr="001A79A6" w:rsidRDefault="000D409E" w:rsidP="00B347A6">
      <w:pPr>
        <w:shd w:val="clear" w:color="auto" w:fill="FFFFFF"/>
        <w:spacing w:before="100" w:beforeAutospacing="1"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22 o</w:t>
      </w:r>
      <w:bookmarkStart w:id="0" w:name="_GoBack"/>
      <w:bookmarkEnd w:id="0"/>
      <w:r w:rsidR="001A79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ttobre, h 18:00, Cinema Farnese, Roma</w:t>
      </w:r>
    </w:p>
    <w:p w14:paraId="38B61763" w14:textId="2DE21498" w:rsidR="00B347A6" w:rsidRPr="00B347A6" w:rsidRDefault="00B347A6" w:rsidP="00B347A6">
      <w:pPr>
        <w:shd w:val="clear" w:color="auto" w:fill="FFFFFF"/>
        <w:spacing w:before="100" w:beforeAutospacing="1" w:after="0" w:line="240" w:lineRule="auto"/>
        <w:rPr>
          <w:rFonts w:ascii="Cambria" w:hAnsi="Cambria"/>
          <w:b/>
          <w:bCs/>
        </w:rPr>
      </w:pPr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Venerdì 22 ottobre alle ore 18:00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 al </w:t>
      </w:r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Cinema Farnese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, nel contesto della </w:t>
      </w:r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XVI Festa del Cinema di Roma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, </w:t>
      </w:r>
      <w:r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i ricercatori dell’Università degli studi di Udine, </w:t>
      </w:r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Simone Dotto e Andrea Mariani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 presenteranno il volume da loro curato </w:t>
      </w:r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 xml:space="preserve">“Il cervello di </w:t>
      </w:r>
      <w:proofErr w:type="spellStart"/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Carné</w:t>
      </w:r>
      <w:proofErr w:type="spellEnd"/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 xml:space="preserve">. Letterario 1941-1943 - Ugo Casiraghi e Glauco </w:t>
      </w:r>
      <w:proofErr w:type="spellStart"/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Viazzi</w:t>
      </w:r>
      <w:proofErr w:type="spellEnd"/>
      <w:r w:rsidRPr="00B347A6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it-IT"/>
        </w:rPr>
        <w:t>” (La Nave di Teseo, 2021).</w:t>
      </w:r>
      <w:r w:rsidRPr="00B347A6">
        <w:rPr>
          <w:rFonts w:ascii="Cambria" w:hAnsi="Cambria"/>
          <w:b/>
          <w:bCs/>
        </w:rPr>
        <w:t xml:space="preserve"> </w:t>
      </w:r>
    </w:p>
    <w:p w14:paraId="7AB82669" w14:textId="34332104" w:rsidR="00B347A6" w:rsidRPr="00B347A6" w:rsidRDefault="00B347A6" w:rsidP="00B347A6">
      <w:pPr>
        <w:shd w:val="clear" w:color="auto" w:fill="FFFFFF"/>
        <w:spacing w:before="100" w:beforeAutospacing="1"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</w:pP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Pubblicato con la collaborazione dell’Associazione Premio</w:t>
      </w:r>
      <w:r w:rsidR="001A79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 ”Sergio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Amidei</w:t>
      </w:r>
      <w:proofErr w:type="spellEnd"/>
      <w:r w:rsidR="001A79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”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, dell’Università degli studi di Parma e di France Odeon</w:t>
      </w:r>
      <w:r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 e dello stesso </w:t>
      </w:r>
      <w:r w:rsidR="001A79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DIUM</w:t>
      </w:r>
      <w:r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>,</w:t>
      </w:r>
      <w:r w:rsidRPr="00B347A6"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  <w:t xml:space="preserve"> </w:t>
      </w:r>
      <w:hyperlink r:id="rId4" w:history="1">
        <w:r w:rsidRPr="001A79A6">
          <w:rPr>
            <w:rStyle w:val="Collegamentoipertestuale"/>
            <w:rFonts w:ascii="Cambria" w:eastAsia="Times New Roman" w:hAnsi="Cambria" w:cs="Times New Roman"/>
            <w:sz w:val="24"/>
            <w:szCs w:val="24"/>
            <w:lang w:eastAsia="it-IT"/>
          </w:rPr>
          <w:t>il volume</w:t>
        </w:r>
      </w:hyperlink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rende omaggio </w:t>
      </w:r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a una cultura del cinema che prende forma negli anni più duri della Seconda Guerra Mondiale.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Le lettere qui raccolte provengono dall’archivio personale di Ugo Casiraghi – futuro critico cinematografico de </w:t>
      </w:r>
      <w:r w:rsidRPr="00B347A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it-IT"/>
        </w:rPr>
        <w:t>l’Unità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– ed erano destinate all’amico Glauco </w:t>
      </w:r>
      <w:proofErr w:type="spellStart"/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Viazzi</w:t>
      </w:r>
      <w:proofErr w:type="spellEnd"/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, riconosciuto critico letterario nel dopoguerra.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In tempi di conflitto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i due giovani sono letteralmente tenuti in vita dalla passione per il cinema, tra esami da sostenere, vicende personali e la guerra, in casa e al fronte.  </w:t>
      </w:r>
    </w:p>
    <w:p w14:paraId="16C26004" w14:textId="4ACE577A" w:rsidR="00B347A6" w:rsidRPr="00B347A6" w:rsidRDefault="00B347A6" w:rsidP="00B347A6">
      <w:pPr>
        <w:shd w:val="clear" w:color="auto" w:fill="FFFFFF"/>
        <w:spacing w:before="100" w:beforeAutospacing="1"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</w:pP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La raccolta presenta i frutti di </w:t>
      </w:r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 xml:space="preserve">un lungo lavoro di ricerca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sull’archivio personale di Ugo Casiraghi presso la Mediateca e la Biblioteca Isontina di Gorizia,</w:t>
      </w:r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 xml:space="preserve"> sostenuto dal Dipartimento degli studi umanistici e dalla Regione Friuli Venezia Giulia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Lo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scorcio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che offre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sulla formazione intellettuale e le relazioni personali della critica cinematografica del ventennio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è inoltre uno degli 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oggetti di ricerca del </w:t>
      </w:r>
      <w:hyperlink r:id="rId5" w:history="1">
        <w:r w:rsidRPr="001A79A6">
          <w:rPr>
            <w:rStyle w:val="Collegamentoipertestuale"/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PRIN “Per una storia privata della critica”</w:t>
        </w:r>
      </w:hyperlink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,</w:t>
      </w:r>
      <w:r w:rsidRPr="001A79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 all’interno del quale lo stesso Andrea Mariani è responsabile scientifico per l’unità udinese.</w:t>
      </w:r>
    </w:p>
    <w:p w14:paraId="05A678E4" w14:textId="4C7B4E20" w:rsidR="00B347A6" w:rsidRPr="00B347A6" w:rsidRDefault="00B347A6" w:rsidP="00B347A6">
      <w:pPr>
        <w:shd w:val="clear" w:color="auto" w:fill="FFFFFF"/>
        <w:spacing w:before="100" w:beforeAutospacing="1"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Alla presentazione seguirà la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 </w:t>
      </w:r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proiezione </w:t>
      </w:r>
      <w:r w:rsidR="001A79A6" w:rsidRPr="001A79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 xml:space="preserve">di una delle pellicole più citate dai due critici nelle loro corrispondenze: </w:t>
      </w:r>
      <w:r w:rsidR="001A79A6" w:rsidRPr="001A79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il</w:t>
      </w:r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 film di Marcel Carné del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 </w:t>
      </w:r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1938 “</w:t>
      </w:r>
      <w:proofErr w:type="spellStart"/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Hôtel</w:t>
      </w:r>
      <w:proofErr w:type="spellEnd"/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>du</w:t>
      </w:r>
      <w:proofErr w:type="spellEnd"/>
      <w:r w:rsidRPr="00B347A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it-IT"/>
        </w:rPr>
        <w:t xml:space="preserve"> Nord” in lingua originale con i sottotitoli.</w:t>
      </w:r>
      <w:r w:rsidRPr="00B347A6">
        <w:rPr>
          <w:rFonts w:ascii="Cambria" w:eastAsia="Times New Roman" w:hAnsi="Cambria" w:cs="Times New Roman"/>
          <w:color w:val="000000"/>
          <w:sz w:val="24"/>
          <w:szCs w:val="24"/>
          <w:lang w:eastAsia="it-IT"/>
        </w:rPr>
        <w:t> </w:t>
      </w:r>
    </w:p>
    <w:p w14:paraId="6FF855BB" w14:textId="77777777" w:rsidR="00D20EBC" w:rsidRDefault="000D409E"/>
    <w:sectPr w:rsidR="00D20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A6"/>
    <w:rsid w:val="000D409E"/>
    <w:rsid w:val="001A79A6"/>
    <w:rsid w:val="0065584B"/>
    <w:rsid w:val="006F39BD"/>
    <w:rsid w:val="00B3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04C6"/>
  <w15:chartTrackingRefBased/>
  <w15:docId w15:val="{015848D8-6852-4CD7-83F1-C91276DB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B347A6"/>
  </w:style>
  <w:style w:type="character" w:styleId="Collegamentoipertestuale">
    <w:name w:val="Hyperlink"/>
    <w:basedOn w:val="Carpredefinitoparagrafo"/>
    <w:uiPriority w:val="99"/>
    <w:unhideWhenUsed/>
    <w:rsid w:val="001A79A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um.uniud.it/it/ricerca/progetti-corso/prin/una-storia-privata-della-critica-cinematografica-italiana-ruoli-pubblici-e-relazioni-private-listituzionalizzazione-della-critica-cinematografica-italia-tra-anni-trenta-e-settanta/" TargetMode="External"/><Relationship Id="rId4" Type="http://schemas.openxmlformats.org/officeDocument/2006/relationships/hyperlink" Target="https://dium.uniud.it/it/novit%C3%A0-libreria/luglio-2021/il-cervello-di-carn%C3%A9-letterario-1941-1943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Dotto</dc:creator>
  <cp:keywords/>
  <dc:description/>
  <cp:lastModifiedBy>Tatiana Troshina</cp:lastModifiedBy>
  <cp:revision>2</cp:revision>
  <dcterms:created xsi:type="dcterms:W3CDTF">2021-10-22T09:50:00Z</dcterms:created>
  <dcterms:modified xsi:type="dcterms:W3CDTF">2021-10-22T09:50:00Z</dcterms:modified>
</cp:coreProperties>
</file>